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EB" w:rsidRPr="00104CEB" w:rsidRDefault="00104CEB" w:rsidP="00104CEB">
      <w:pPr>
        <w:spacing w:after="0" w:line="240" w:lineRule="auto"/>
        <w:rPr>
          <w:rFonts w:ascii="Times New Roman" w:hAnsi="Times New Roman" w:cs="Times New Roman"/>
          <w:b/>
          <w:sz w:val="24"/>
          <w:szCs w:val="24"/>
        </w:rPr>
      </w:pPr>
      <w:r>
        <w:rPr>
          <w:rFonts w:ascii="Times New Roman" w:hAnsi="Times New Roman" w:cs="Times New Roman"/>
          <w:b/>
          <w:sz w:val="24"/>
          <w:szCs w:val="24"/>
        </w:rPr>
        <w:t>EART120: Carbonate processes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w:t>
      </w:r>
    </w:p>
    <w:p w:rsidR="00104CEB" w:rsidRDefault="00104CEB" w:rsidP="00104CEB">
      <w:pPr>
        <w:spacing w:after="0" w:line="240" w:lineRule="auto"/>
        <w:rPr>
          <w:rFonts w:ascii="Times New Roman" w:hAnsi="Times New Roman" w:cs="Times New Roman"/>
          <w:sz w:val="24"/>
          <w:szCs w:val="24"/>
        </w:rPr>
      </w:pPr>
    </w:p>
    <w:p w:rsidR="00104CEB" w:rsidRDefault="00107563" w:rsidP="00104C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Carbonate sediments, like </w:t>
      </w:r>
      <w:proofErr w:type="spellStart"/>
      <w:r>
        <w:rPr>
          <w:rFonts w:ascii="Times New Roman" w:hAnsi="Times New Roman" w:cs="Times New Roman"/>
          <w:sz w:val="24"/>
          <w:szCs w:val="24"/>
        </w:rPr>
        <w:t>siliciclastics</w:t>
      </w:r>
      <w:proofErr w:type="spellEnd"/>
      <w:r>
        <w:rPr>
          <w:rFonts w:ascii="Times New Roman" w:hAnsi="Times New Roman" w:cs="Times New Roman"/>
          <w:sz w:val="24"/>
          <w:szCs w:val="24"/>
        </w:rPr>
        <w:t xml:space="preserve">, are influenced by water energy. However, carbonates also have unique properties – most notably, they grow in place rather than </w:t>
      </w:r>
      <w:r w:rsidR="00BD24F2">
        <w:rPr>
          <w:rFonts w:ascii="Times New Roman" w:hAnsi="Times New Roman" w:cs="Times New Roman"/>
          <w:sz w:val="24"/>
          <w:szCs w:val="24"/>
        </w:rPr>
        <w:t xml:space="preserve">being weathered and transported. In this exercise, you will consider how the processes of carbonate sedimentation influence the distribution of </w:t>
      </w:r>
      <w:proofErr w:type="spellStart"/>
      <w:r w:rsidR="00BD24F2">
        <w:rPr>
          <w:rFonts w:ascii="Times New Roman" w:hAnsi="Times New Roman" w:cs="Times New Roman"/>
          <w:sz w:val="24"/>
          <w:szCs w:val="24"/>
        </w:rPr>
        <w:t>allochem</w:t>
      </w:r>
      <w:proofErr w:type="spellEnd"/>
      <w:r w:rsidR="00BD24F2">
        <w:rPr>
          <w:rFonts w:ascii="Times New Roman" w:hAnsi="Times New Roman" w:cs="Times New Roman"/>
          <w:sz w:val="24"/>
          <w:szCs w:val="24"/>
        </w:rPr>
        <w:t xml:space="preserve"> and rock types.</w:t>
      </w:r>
    </w:p>
    <w:p w:rsidR="001D66DF" w:rsidRDefault="001D66DF" w:rsidP="00104CEB">
      <w:pPr>
        <w:spacing w:after="0" w:line="240" w:lineRule="auto"/>
        <w:rPr>
          <w:rFonts w:ascii="Times New Roman" w:hAnsi="Times New Roman" w:cs="Times New Roman"/>
          <w:sz w:val="24"/>
          <w:szCs w:val="24"/>
        </w:rPr>
      </w:pPr>
    </w:p>
    <w:p w:rsidR="00BD24F2" w:rsidRPr="003E31BB" w:rsidRDefault="001D66DF" w:rsidP="00BD24F2">
      <w:pPr>
        <w:pStyle w:val="ListParagraph"/>
        <w:numPr>
          <w:ilvl w:val="0"/>
          <w:numId w:val="1"/>
        </w:numPr>
        <w:spacing w:after="0" w:line="240" w:lineRule="auto"/>
        <w:rPr>
          <w:rFonts w:ascii="Times New Roman" w:hAnsi="Times New Roman" w:cs="Times New Roman"/>
          <w:szCs w:val="24"/>
        </w:rPr>
      </w:pPr>
      <w:r w:rsidRPr="003E31BB">
        <w:rPr>
          <w:rFonts w:ascii="Times New Roman" w:hAnsi="Times New Roman" w:cs="Times New Roman"/>
          <w:szCs w:val="24"/>
        </w:rPr>
        <w:t xml:space="preserve">Given </w:t>
      </w:r>
      <w:r w:rsidR="00BD24F2" w:rsidRPr="003E31BB">
        <w:rPr>
          <w:rFonts w:ascii="Times New Roman" w:hAnsi="Times New Roman" w:cs="Times New Roman"/>
          <w:szCs w:val="24"/>
        </w:rPr>
        <w:t xml:space="preserve">the generalized depth </w:t>
      </w:r>
      <w:r w:rsidRPr="003E31BB">
        <w:rPr>
          <w:rFonts w:ascii="Times New Roman" w:hAnsi="Times New Roman" w:cs="Times New Roman"/>
          <w:szCs w:val="24"/>
        </w:rPr>
        <w:t xml:space="preserve">and energy </w:t>
      </w:r>
      <w:r w:rsidR="00BD24F2" w:rsidRPr="003E31BB">
        <w:rPr>
          <w:rFonts w:ascii="Times New Roman" w:hAnsi="Times New Roman" w:cs="Times New Roman"/>
          <w:szCs w:val="24"/>
        </w:rPr>
        <w:t>profile of a carbonate ramp (you’ll learn more about carbonate ramps</w:t>
      </w:r>
      <w:r w:rsidRPr="003E31BB">
        <w:rPr>
          <w:rFonts w:ascii="Times New Roman" w:hAnsi="Times New Roman" w:cs="Times New Roman"/>
          <w:szCs w:val="24"/>
        </w:rPr>
        <w:t xml:space="preserve"> next class), indicate the predicted depth distribution of a) </w:t>
      </w:r>
      <w:proofErr w:type="spellStart"/>
      <w:r w:rsidRPr="003E31BB">
        <w:rPr>
          <w:rFonts w:ascii="Times New Roman" w:hAnsi="Times New Roman" w:cs="Times New Roman"/>
          <w:szCs w:val="24"/>
        </w:rPr>
        <w:t>ooids</w:t>
      </w:r>
      <w:proofErr w:type="spellEnd"/>
      <w:r w:rsidRPr="003E31BB">
        <w:rPr>
          <w:rFonts w:ascii="Times New Roman" w:hAnsi="Times New Roman" w:cs="Times New Roman"/>
          <w:szCs w:val="24"/>
        </w:rPr>
        <w:t xml:space="preserve">, b) skeletal grains, </w:t>
      </w:r>
      <w:r w:rsidR="003E71CD" w:rsidRPr="003E31BB">
        <w:rPr>
          <w:rFonts w:ascii="Times New Roman" w:hAnsi="Times New Roman" w:cs="Times New Roman"/>
          <w:szCs w:val="24"/>
        </w:rPr>
        <w:t xml:space="preserve">c) </w:t>
      </w:r>
      <w:proofErr w:type="spellStart"/>
      <w:r w:rsidR="003E71CD" w:rsidRPr="003E31BB">
        <w:rPr>
          <w:rFonts w:ascii="Times New Roman" w:hAnsi="Times New Roman" w:cs="Times New Roman"/>
          <w:szCs w:val="24"/>
        </w:rPr>
        <w:t>intraclasts</w:t>
      </w:r>
      <w:proofErr w:type="spellEnd"/>
      <w:r w:rsidR="003E71CD" w:rsidRPr="003E31BB">
        <w:rPr>
          <w:rFonts w:ascii="Times New Roman" w:hAnsi="Times New Roman" w:cs="Times New Roman"/>
          <w:szCs w:val="24"/>
        </w:rPr>
        <w:t>, d</w:t>
      </w:r>
      <w:r w:rsidRPr="003E31BB">
        <w:rPr>
          <w:rFonts w:ascii="Times New Roman" w:hAnsi="Times New Roman" w:cs="Times New Roman"/>
          <w:szCs w:val="24"/>
        </w:rPr>
        <w:t xml:space="preserve">) </w:t>
      </w:r>
      <w:proofErr w:type="spellStart"/>
      <w:r w:rsidRPr="003E31BB">
        <w:rPr>
          <w:rFonts w:ascii="Times New Roman" w:hAnsi="Times New Roman" w:cs="Times New Roman"/>
          <w:szCs w:val="24"/>
        </w:rPr>
        <w:t>grainstone</w:t>
      </w:r>
      <w:proofErr w:type="spellEnd"/>
      <w:r w:rsidRPr="003E31BB">
        <w:rPr>
          <w:rFonts w:ascii="Times New Roman" w:hAnsi="Times New Roman" w:cs="Times New Roman"/>
          <w:szCs w:val="24"/>
        </w:rPr>
        <w:t xml:space="preserve"> sediment, </w:t>
      </w:r>
      <w:r w:rsidR="003E71CD" w:rsidRPr="003E31BB">
        <w:rPr>
          <w:rFonts w:ascii="Times New Roman" w:hAnsi="Times New Roman" w:cs="Times New Roman"/>
          <w:szCs w:val="24"/>
        </w:rPr>
        <w:t>e</w:t>
      </w:r>
      <w:r w:rsidRPr="003E31BB">
        <w:rPr>
          <w:rFonts w:ascii="Times New Roman" w:hAnsi="Times New Roman" w:cs="Times New Roman"/>
          <w:szCs w:val="24"/>
        </w:rPr>
        <w:t xml:space="preserve">) </w:t>
      </w:r>
      <w:proofErr w:type="spellStart"/>
      <w:r w:rsidRPr="003E31BB">
        <w:rPr>
          <w:rFonts w:ascii="Times New Roman" w:hAnsi="Times New Roman" w:cs="Times New Roman"/>
          <w:szCs w:val="24"/>
        </w:rPr>
        <w:t>wackestone</w:t>
      </w:r>
      <w:proofErr w:type="spellEnd"/>
      <w:r w:rsidRPr="003E31BB">
        <w:rPr>
          <w:rFonts w:ascii="Times New Roman" w:hAnsi="Times New Roman" w:cs="Times New Roman"/>
          <w:szCs w:val="24"/>
        </w:rPr>
        <w:t xml:space="preserve">, and </w:t>
      </w:r>
      <w:r w:rsidR="003E71CD" w:rsidRPr="003E31BB">
        <w:rPr>
          <w:rFonts w:ascii="Times New Roman" w:hAnsi="Times New Roman" w:cs="Times New Roman"/>
          <w:szCs w:val="24"/>
        </w:rPr>
        <w:t>f</w:t>
      </w:r>
      <w:r w:rsidRPr="003E31BB">
        <w:rPr>
          <w:rFonts w:ascii="Times New Roman" w:hAnsi="Times New Roman" w:cs="Times New Roman"/>
          <w:szCs w:val="24"/>
        </w:rPr>
        <w:t xml:space="preserve">) </w:t>
      </w:r>
      <w:proofErr w:type="spellStart"/>
      <w:r w:rsidR="003E71CD" w:rsidRPr="003E31BB">
        <w:rPr>
          <w:rFonts w:ascii="Times New Roman" w:hAnsi="Times New Roman" w:cs="Times New Roman"/>
          <w:szCs w:val="24"/>
        </w:rPr>
        <w:t>micritized</w:t>
      </w:r>
      <w:proofErr w:type="spellEnd"/>
      <w:r w:rsidRPr="003E31BB">
        <w:rPr>
          <w:rFonts w:ascii="Times New Roman" w:hAnsi="Times New Roman" w:cs="Times New Roman"/>
          <w:szCs w:val="24"/>
        </w:rPr>
        <w:t xml:space="preserve"> grain envelopes. Use horizontal lines of varying thickness (thicker line = more abundant) to show the depth distribution. Separately explain </w:t>
      </w:r>
      <w:r w:rsidR="003E71CD" w:rsidRPr="003E31BB">
        <w:rPr>
          <w:rFonts w:ascii="Times New Roman" w:hAnsi="Times New Roman" w:cs="Times New Roman"/>
          <w:szCs w:val="24"/>
        </w:rPr>
        <w:t>how energy and carbonate processes control the distribution.</w:t>
      </w:r>
    </w:p>
    <w:p w:rsidR="00712CE9" w:rsidRDefault="00712CE9" w:rsidP="00104CEB">
      <w:pPr>
        <w:spacing w:after="0" w:line="240" w:lineRule="auto"/>
        <w:rPr>
          <w:rFonts w:ascii="Times New Roman" w:hAnsi="Times New Roman" w:cs="Times New Roman"/>
          <w:sz w:val="24"/>
          <w:szCs w:val="24"/>
        </w:rPr>
      </w:pPr>
    </w:p>
    <w:p w:rsidR="00BD24F2" w:rsidRPr="00BD24F2" w:rsidRDefault="00BD24F2" w:rsidP="003E71CD">
      <w:pPr>
        <w:spacing w:after="120" w:line="240" w:lineRule="auto"/>
        <w:jc w:val="center"/>
        <w:rPr>
          <w:rFonts w:ascii="Times New Roman" w:hAnsi="Times New Roman" w:cs="Times New Roman"/>
          <w:b/>
          <w:sz w:val="20"/>
          <w:szCs w:val="24"/>
        </w:rPr>
      </w:pPr>
      <w:r w:rsidRPr="00BD24F2">
        <w:rPr>
          <w:rFonts w:ascii="Times New Roman" w:hAnsi="Times New Roman" w:cs="Times New Roman"/>
          <w:b/>
          <w:sz w:val="20"/>
          <w:szCs w:val="24"/>
        </w:rPr>
        <w:t xml:space="preserve">Figure 1. </w:t>
      </w:r>
      <w:r w:rsidRPr="00BD24F2">
        <w:rPr>
          <w:rFonts w:ascii="Times New Roman" w:hAnsi="Times New Roman" w:cs="Times New Roman"/>
          <w:sz w:val="20"/>
          <w:szCs w:val="24"/>
        </w:rPr>
        <w:t>Generalized carbonate ramp profile (FWWB=fair-weather wave base, SWB=storm wave base).</w:t>
      </w:r>
    </w:p>
    <w:p w:rsidR="00712CE9" w:rsidRDefault="00712CE9" w:rsidP="001D66D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0" cy="1506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 prof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74715" cy="1518095"/>
                    </a:xfrm>
                    <a:prstGeom prst="rect">
                      <a:avLst/>
                    </a:prstGeom>
                  </pic:spPr>
                </pic:pic>
              </a:graphicData>
            </a:graphic>
          </wp:inline>
        </w:drawing>
      </w:r>
    </w:p>
    <w:p w:rsidR="00104CEB" w:rsidRDefault="00104CEB" w:rsidP="00104CEB">
      <w:pPr>
        <w:spacing w:after="0" w:line="240" w:lineRule="auto"/>
        <w:rPr>
          <w:rFonts w:ascii="Times New Roman" w:hAnsi="Times New Roman" w:cs="Times New Roman"/>
          <w:sz w:val="24"/>
          <w:szCs w:val="24"/>
        </w:rPr>
      </w:pPr>
    </w:p>
    <w:p w:rsidR="001D66DF" w:rsidRDefault="001D66DF"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9154FA" w:rsidRDefault="009154FA"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31BB" w:rsidRDefault="003E31BB"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9154FA" w:rsidRDefault="009154FA"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9154FA" w:rsidRDefault="009154FA" w:rsidP="00104CEB">
      <w:pPr>
        <w:spacing w:after="0" w:line="240" w:lineRule="auto"/>
        <w:rPr>
          <w:rFonts w:ascii="Times New Roman" w:hAnsi="Times New Roman" w:cs="Times New Roman"/>
          <w:sz w:val="24"/>
          <w:szCs w:val="24"/>
        </w:rPr>
      </w:pPr>
    </w:p>
    <w:p w:rsidR="003E71CD" w:rsidRPr="003E31BB" w:rsidRDefault="003E71CD" w:rsidP="003E71CD">
      <w:pPr>
        <w:pStyle w:val="ListParagraph"/>
        <w:numPr>
          <w:ilvl w:val="0"/>
          <w:numId w:val="1"/>
        </w:numPr>
        <w:spacing w:after="0" w:line="240" w:lineRule="auto"/>
        <w:rPr>
          <w:rFonts w:ascii="Times New Roman" w:hAnsi="Times New Roman" w:cs="Times New Roman"/>
          <w:szCs w:val="24"/>
        </w:rPr>
      </w:pPr>
      <w:r w:rsidRPr="003E31BB">
        <w:rPr>
          <w:rFonts w:ascii="Times New Roman" w:hAnsi="Times New Roman" w:cs="Times New Roman"/>
          <w:szCs w:val="24"/>
        </w:rPr>
        <w:lastRenderedPageBreak/>
        <w:t xml:space="preserve">Given the generalized depth and energy profile of a carbonate platform (you’ll learn more about carbonate platforms next week), indicate the predicted distribution of a) </w:t>
      </w:r>
      <w:proofErr w:type="spellStart"/>
      <w:r w:rsidRPr="003E31BB">
        <w:rPr>
          <w:rFonts w:ascii="Times New Roman" w:hAnsi="Times New Roman" w:cs="Times New Roman"/>
          <w:szCs w:val="24"/>
        </w:rPr>
        <w:t>ooids</w:t>
      </w:r>
      <w:proofErr w:type="spellEnd"/>
      <w:r w:rsidRPr="003E31BB">
        <w:rPr>
          <w:rFonts w:ascii="Times New Roman" w:hAnsi="Times New Roman" w:cs="Times New Roman"/>
          <w:szCs w:val="24"/>
        </w:rPr>
        <w:t xml:space="preserve">, b) </w:t>
      </w:r>
      <w:r w:rsidRPr="003E31BB">
        <w:rPr>
          <w:rFonts w:ascii="Times New Roman" w:hAnsi="Times New Roman" w:cs="Times New Roman"/>
          <w:szCs w:val="24"/>
        </w:rPr>
        <w:t>aggregates</w:t>
      </w:r>
      <w:r w:rsidRPr="003E31BB">
        <w:rPr>
          <w:rFonts w:ascii="Times New Roman" w:hAnsi="Times New Roman" w:cs="Times New Roman"/>
          <w:szCs w:val="24"/>
        </w:rPr>
        <w:t xml:space="preserve">, </w:t>
      </w:r>
      <w:r w:rsidRPr="003E31BB">
        <w:rPr>
          <w:rFonts w:ascii="Times New Roman" w:hAnsi="Times New Roman" w:cs="Times New Roman"/>
          <w:szCs w:val="24"/>
        </w:rPr>
        <w:t xml:space="preserve">c) </w:t>
      </w:r>
      <w:proofErr w:type="spellStart"/>
      <w:r w:rsidRPr="003E31BB">
        <w:rPr>
          <w:rFonts w:ascii="Times New Roman" w:hAnsi="Times New Roman" w:cs="Times New Roman"/>
          <w:szCs w:val="24"/>
        </w:rPr>
        <w:t>peloids</w:t>
      </w:r>
      <w:proofErr w:type="spellEnd"/>
      <w:r w:rsidRPr="003E31BB">
        <w:rPr>
          <w:rFonts w:ascii="Times New Roman" w:hAnsi="Times New Roman" w:cs="Times New Roman"/>
          <w:szCs w:val="24"/>
        </w:rPr>
        <w:t>, d</w:t>
      </w:r>
      <w:r w:rsidRPr="003E31BB">
        <w:rPr>
          <w:rFonts w:ascii="Times New Roman" w:hAnsi="Times New Roman" w:cs="Times New Roman"/>
          <w:szCs w:val="24"/>
        </w:rPr>
        <w:t xml:space="preserve">) </w:t>
      </w:r>
      <w:proofErr w:type="spellStart"/>
      <w:r w:rsidRPr="003E31BB">
        <w:rPr>
          <w:rFonts w:ascii="Times New Roman" w:hAnsi="Times New Roman" w:cs="Times New Roman"/>
          <w:szCs w:val="24"/>
        </w:rPr>
        <w:t>grainstone</w:t>
      </w:r>
      <w:proofErr w:type="spellEnd"/>
      <w:r w:rsidRPr="003E31BB">
        <w:rPr>
          <w:rFonts w:ascii="Times New Roman" w:hAnsi="Times New Roman" w:cs="Times New Roman"/>
          <w:szCs w:val="24"/>
        </w:rPr>
        <w:t xml:space="preserve"> sediment</w:t>
      </w:r>
      <w:r w:rsidRPr="003E31BB">
        <w:rPr>
          <w:rFonts w:ascii="Times New Roman" w:hAnsi="Times New Roman" w:cs="Times New Roman"/>
          <w:szCs w:val="24"/>
        </w:rPr>
        <w:t>, and e</w:t>
      </w:r>
      <w:r w:rsidRPr="003E31BB">
        <w:rPr>
          <w:rFonts w:ascii="Times New Roman" w:hAnsi="Times New Roman" w:cs="Times New Roman"/>
          <w:szCs w:val="24"/>
        </w:rPr>
        <w:t xml:space="preserve">) </w:t>
      </w:r>
      <w:proofErr w:type="spellStart"/>
      <w:r w:rsidRPr="003E31BB">
        <w:rPr>
          <w:rFonts w:ascii="Times New Roman" w:hAnsi="Times New Roman" w:cs="Times New Roman"/>
          <w:szCs w:val="24"/>
        </w:rPr>
        <w:t>wackestone</w:t>
      </w:r>
      <w:proofErr w:type="spellEnd"/>
      <w:r w:rsidRPr="003E31BB">
        <w:rPr>
          <w:rFonts w:ascii="Times New Roman" w:hAnsi="Times New Roman" w:cs="Times New Roman"/>
          <w:szCs w:val="24"/>
        </w:rPr>
        <w:t>. Use horizontal lines of varying thickness (thicker line = more abundant) to show the distribution. Separately explain how energy and carbonate processes control the distribution.</w:t>
      </w:r>
    </w:p>
    <w:p w:rsidR="003E71CD" w:rsidRDefault="003E71CD" w:rsidP="00104CEB">
      <w:pPr>
        <w:spacing w:after="0" w:line="240" w:lineRule="auto"/>
        <w:rPr>
          <w:rFonts w:ascii="Times New Roman" w:hAnsi="Times New Roman" w:cs="Times New Roman"/>
          <w:sz w:val="24"/>
          <w:szCs w:val="24"/>
        </w:rPr>
      </w:pPr>
    </w:p>
    <w:p w:rsidR="003E71CD" w:rsidRPr="00BD24F2" w:rsidRDefault="003E71CD" w:rsidP="003E71CD">
      <w:pPr>
        <w:spacing w:after="120" w:line="240" w:lineRule="auto"/>
        <w:jc w:val="center"/>
        <w:rPr>
          <w:rFonts w:ascii="Times New Roman" w:hAnsi="Times New Roman" w:cs="Times New Roman"/>
          <w:b/>
          <w:sz w:val="20"/>
          <w:szCs w:val="24"/>
        </w:rPr>
      </w:pPr>
      <w:r>
        <w:rPr>
          <w:rFonts w:ascii="Times New Roman" w:hAnsi="Times New Roman" w:cs="Times New Roman"/>
          <w:b/>
          <w:sz w:val="20"/>
          <w:szCs w:val="24"/>
        </w:rPr>
        <w:t>Figure 2</w:t>
      </w:r>
      <w:r w:rsidRPr="00BD24F2">
        <w:rPr>
          <w:rFonts w:ascii="Times New Roman" w:hAnsi="Times New Roman" w:cs="Times New Roman"/>
          <w:b/>
          <w:sz w:val="20"/>
          <w:szCs w:val="24"/>
        </w:rPr>
        <w:t xml:space="preserve">. </w:t>
      </w:r>
      <w:r w:rsidRPr="00BD24F2">
        <w:rPr>
          <w:rFonts w:ascii="Times New Roman" w:hAnsi="Times New Roman" w:cs="Times New Roman"/>
          <w:sz w:val="20"/>
          <w:szCs w:val="24"/>
        </w:rPr>
        <w:t xml:space="preserve">Generalized carbonate </w:t>
      </w:r>
      <w:r>
        <w:rPr>
          <w:rFonts w:ascii="Times New Roman" w:hAnsi="Times New Roman" w:cs="Times New Roman"/>
          <w:sz w:val="20"/>
          <w:szCs w:val="24"/>
        </w:rPr>
        <w:t xml:space="preserve">platform </w:t>
      </w:r>
      <w:r w:rsidRPr="00BD24F2">
        <w:rPr>
          <w:rFonts w:ascii="Times New Roman" w:hAnsi="Times New Roman" w:cs="Times New Roman"/>
          <w:sz w:val="20"/>
          <w:szCs w:val="24"/>
        </w:rPr>
        <w:t>profile</w:t>
      </w:r>
      <w:r>
        <w:rPr>
          <w:rFonts w:ascii="Times New Roman" w:hAnsi="Times New Roman" w:cs="Times New Roman"/>
          <w:sz w:val="20"/>
          <w:szCs w:val="24"/>
        </w:rPr>
        <w:t xml:space="preserve"> (windward side to the right).</w:t>
      </w:r>
    </w:p>
    <w:p w:rsidR="003E71CD" w:rsidRDefault="003E71CD" w:rsidP="003E71C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58198" cy="13652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tform profi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4451" cy="1366938"/>
                    </a:xfrm>
                    <a:prstGeom prst="rect">
                      <a:avLst/>
                    </a:prstGeom>
                  </pic:spPr>
                </pic:pic>
              </a:graphicData>
            </a:graphic>
          </wp:inline>
        </w:drawing>
      </w: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Default="003E71CD" w:rsidP="00104CEB">
      <w:pPr>
        <w:spacing w:after="0" w:line="240" w:lineRule="auto"/>
        <w:rPr>
          <w:rFonts w:ascii="Times New Roman" w:hAnsi="Times New Roman" w:cs="Times New Roman"/>
          <w:sz w:val="24"/>
          <w:szCs w:val="24"/>
        </w:rPr>
      </w:pPr>
    </w:p>
    <w:p w:rsidR="003E71CD" w:rsidRPr="003E31BB" w:rsidRDefault="003E31BB" w:rsidP="003E31BB">
      <w:pPr>
        <w:pStyle w:val="ListParagraph"/>
        <w:numPr>
          <w:ilvl w:val="0"/>
          <w:numId w:val="1"/>
        </w:numPr>
        <w:spacing w:after="120" w:line="240" w:lineRule="auto"/>
        <w:rPr>
          <w:rFonts w:ascii="Times New Roman" w:hAnsi="Times New Roman" w:cs="Times New Roman"/>
          <w:szCs w:val="24"/>
        </w:rPr>
      </w:pPr>
      <w:r w:rsidRPr="003E31BB">
        <w:rPr>
          <w:rFonts w:ascii="Times New Roman" w:hAnsi="Times New Roman" w:cs="Times New Roman"/>
          <w:szCs w:val="24"/>
        </w:rPr>
        <w:t xml:space="preserve">The Phanerozoic can be divided into times of “aragonite seas” (when aragonite was the favored precipitate) and “calcite seas” (when calcite was favored). </w:t>
      </w:r>
      <w:r>
        <w:rPr>
          <w:rFonts w:ascii="Times New Roman" w:hAnsi="Times New Roman" w:cs="Times New Roman"/>
          <w:szCs w:val="24"/>
        </w:rPr>
        <w:t xml:space="preserve">Use the data below to </w:t>
      </w:r>
      <w:r w:rsidR="009154FA">
        <w:rPr>
          <w:rFonts w:ascii="Times New Roman" w:hAnsi="Times New Roman" w:cs="Times New Roman"/>
          <w:szCs w:val="24"/>
        </w:rPr>
        <w:t>identify times of aragonite and calcite seas. You don’t know the precise threshold (and it varies with temperature), so just label three intervals that were most likely aragonite seas and three that were most likely calcite seas. Why is the Mg/Ca ratio important?</w:t>
      </w:r>
      <w:bookmarkStart w:id="0" w:name="_GoBack"/>
      <w:bookmarkEnd w:id="0"/>
    </w:p>
    <w:p w:rsidR="003E71CD" w:rsidRDefault="003E31BB" w:rsidP="003E31B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16400" cy="2346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agonite calcite seas unlabe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2195" cy="2354922"/>
                    </a:xfrm>
                    <a:prstGeom prst="rect">
                      <a:avLst/>
                    </a:prstGeom>
                  </pic:spPr>
                </pic:pic>
              </a:graphicData>
            </a:graphic>
          </wp:inline>
        </w:drawing>
      </w:r>
    </w:p>
    <w:sectPr w:rsidR="003E71CD" w:rsidSect="009154FA">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B27C2"/>
    <w:multiLevelType w:val="hybridMultilevel"/>
    <w:tmpl w:val="9480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F1713"/>
    <w:multiLevelType w:val="hybridMultilevel"/>
    <w:tmpl w:val="9480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3D"/>
    <w:rsid w:val="000F6121"/>
    <w:rsid w:val="00104CEB"/>
    <w:rsid w:val="00107563"/>
    <w:rsid w:val="001D66DF"/>
    <w:rsid w:val="003E31BB"/>
    <w:rsid w:val="003E71CD"/>
    <w:rsid w:val="004140B7"/>
    <w:rsid w:val="0065643D"/>
    <w:rsid w:val="00712CE9"/>
    <w:rsid w:val="007C70F5"/>
    <w:rsid w:val="009154FA"/>
    <w:rsid w:val="00BD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73E73-2BCD-458F-9DFA-7224798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mclapham</dc:creator>
  <cp:lastModifiedBy>Matthew Clapham</cp:lastModifiedBy>
  <cp:revision>4</cp:revision>
  <dcterms:created xsi:type="dcterms:W3CDTF">2015-05-27T15:55:00Z</dcterms:created>
  <dcterms:modified xsi:type="dcterms:W3CDTF">2015-05-27T16:58:00Z</dcterms:modified>
</cp:coreProperties>
</file>